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8F" w:rsidRDefault="00DF364D" w:rsidP="00F42482">
      <w:pPr>
        <w:pStyle w:val="p5"/>
        <w:shd w:val="clear" w:color="auto" w:fill="FFFFFF"/>
        <w:spacing w:line="360" w:lineRule="auto"/>
        <w:contextualSpacing/>
        <w:jc w:val="center"/>
        <w:rPr>
          <w:rStyle w:val="s2"/>
          <w:b/>
          <w:bCs/>
          <w:sz w:val="28"/>
          <w:szCs w:val="28"/>
        </w:rPr>
      </w:pPr>
      <w:r w:rsidRPr="00DF364D">
        <w:pict>
          <v:rect id="_x0000_s1026" style="position:absolute;left:0;text-align:left;margin-left:76.2pt;margin-top:-28.2pt;width:376.25pt;height:1in;z-index:251658240" stroked="f" strokecolor="blue">
            <v:textbox>
              <w:txbxContent>
                <w:p w:rsidR="00C274F6" w:rsidRPr="00576B34" w:rsidRDefault="00C274F6" w:rsidP="00C274F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Утверждено </w:t>
                  </w:r>
                </w:p>
                <w:p w:rsidR="00482B97" w:rsidRDefault="00C274F6" w:rsidP="00C274F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="0048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п</w:t>
                  </w:r>
                  <w:r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риказ</w:t>
                  </w:r>
                  <w:r w:rsidR="0048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ом СОГБУ «</w:t>
                  </w:r>
                  <w:proofErr w:type="spellStart"/>
                  <w:r w:rsidR="0048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Демидовс</w:t>
                  </w:r>
                  <w:proofErr w:type="spellEnd"/>
                  <w:r w:rsidR="0048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</w:p>
                <w:p w:rsidR="00482B97" w:rsidRDefault="00482B97" w:rsidP="00C274F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кий КЦСОН» </w:t>
                  </w:r>
                  <w:r w:rsidR="00C274F6"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274F6" w:rsidRPr="00576B34" w:rsidRDefault="00482B97" w:rsidP="00C274F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="00C274F6"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01.07.2016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84</w:t>
                  </w:r>
                </w:p>
                <w:p w:rsidR="00C5278F" w:rsidRPr="00576B34" w:rsidRDefault="00C5278F" w:rsidP="00C5278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B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  <w:p w:rsidR="00C5278F" w:rsidRDefault="00C5278F" w:rsidP="00C5278F"/>
              </w:txbxContent>
            </v:textbox>
          </v:rect>
        </w:pict>
      </w:r>
    </w:p>
    <w:p w:rsidR="00C5278F" w:rsidRPr="005D3537" w:rsidRDefault="00C5278F" w:rsidP="00F42482">
      <w:pPr>
        <w:pStyle w:val="p5"/>
        <w:shd w:val="clear" w:color="auto" w:fill="FFFFFF"/>
        <w:spacing w:line="360" w:lineRule="auto"/>
        <w:contextualSpacing/>
        <w:jc w:val="center"/>
        <w:rPr>
          <w:rStyle w:val="s2"/>
          <w:b/>
          <w:bCs/>
          <w:sz w:val="26"/>
          <w:szCs w:val="26"/>
        </w:rPr>
      </w:pPr>
    </w:p>
    <w:p w:rsidR="00C5278F" w:rsidRPr="005D3537" w:rsidRDefault="00C5278F" w:rsidP="00F42482">
      <w:pPr>
        <w:pStyle w:val="p5"/>
        <w:shd w:val="clear" w:color="auto" w:fill="FFFFFF"/>
        <w:spacing w:line="360" w:lineRule="auto"/>
        <w:contextualSpacing/>
        <w:jc w:val="center"/>
        <w:rPr>
          <w:rStyle w:val="s2"/>
          <w:b/>
          <w:bCs/>
          <w:sz w:val="26"/>
          <w:szCs w:val="26"/>
        </w:rPr>
      </w:pPr>
    </w:p>
    <w:p w:rsidR="004A3F08" w:rsidRPr="005D3537" w:rsidRDefault="004A3F08" w:rsidP="00F42482">
      <w:pPr>
        <w:pStyle w:val="p5"/>
        <w:shd w:val="clear" w:color="auto" w:fill="FFFFFF"/>
        <w:spacing w:line="360" w:lineRule="auto"/>
        <w:contextualSpacing/>
        <w:jc w:val="center"/>
        <w:rPr>
          <w:sz w:val="26"/>
          <w:szCs w:val="26"/>
        </w:rPr>
      </w:pPr>
      <w:r w:rsidRPr="005D3537">
        <w:rPr>
          <w:rStyle w:val="s2"/>
          <w:b/>
          <w:bCs/>
          <w:sz w:val="26"/>
          <w:szCs w:val="26"/>
        </w:rPr>
        <w:t>ПОЛОЖЕНИЕ</w:t>
      </w:r>
      <w:r w:rsidR="00F42482" w:rsidRPr="005D3537">
        <w:rPr>
          <w:rStyle w:val="s2"/>
          <w:b/>
          <w:bCs/>
          <w:sz w:val="26"/>
          <w:szCs w:val="26"/>
        </w:rPr>
        <w:br/>
      </w:r>
      <w:r w:rsidRPr="005D3537">
        <w:rPr>
          <w:rStyle w:val="s2"/>
          <w:b/>
          <w:bCs/>
          <w:sz w:val="26"/>
          <w:szCs w:val="26"/>
        </w:rPr>
        <w:t>об использовании инновационной технологии</w:t>
      </w:r>
      <w:r w:rsidR="00F42482" w:rsidRPr="005D3537">
        <w:rPr>
          <w:rStyle w:val="s2"/>
          <w:b/>
          <w:bCs/>
          <w:sz w:val="26"/>
          <w:szCs w:val="26"/>
        </w:rPr>
        <w:br/>
      </w:r>
      <w:r w:rsidRPr="005D3537">
        <w:rPr>
          <w:rStyle w:val="s2"/>
          <w:b/>
          <w:bCs/>
          <w:sz w:val="26"/>
          <w:szCs w:val="26"/>
        </w:rPr>
        <w:t>в социальном обслуживании</w:t>
      </w:r>
      <w:r w:rsidR="00F42482" w:rsidRPr="005D3537">
        <w:rPr>
          <w:rStyle w:val="s2"/>
          <w:b/>
          <w:bCs/>
          <w:sz w:val="26"/>
          <w:szCs w:val="26"/>
        </w:rPr>
        <w:br/>
      </w:r>
      <w:r w:rsidRPr="005D3537">
        <w:rPr>
          <w:rStyle w:val="s2"/>
          <w:b/>
          <w:bCs/>
          <w:sz w:val="26"/>
          <w:szCs w:val="26"/>
        </w:rPr>
        <w:t>«Виртуальный туризм»</w:t>
      </w:r>
    </w:p>
    <w:p w:rsidR="004A3F08" w:rsidRPr="005D3537" w:rsidRDefault="005D3537" w:rsidP="00F42482">
      <w:pPr>
        <w:pStyle w:val="p4"/>
        <w:shd w:val="clear" w:color="auto" w:fill="FFFFFF"/>
        <w:spacing w:line="360" w:lineRule="auto"/>
        <w:contextualSpacing/>
        <w:jc w:val="center"/>
        <w:rPr>
          <w:sz w:val="26"/>
          <w:szCs w:val="26"/>
        </w:rPr>
      </w:pPr>
      <w:r>
        <w:rPr>
          <w:rStyle w:val="s2"/>
          <w:b/>
          <w:bCs/>
          <w:sz w:val="26"/>
          <w:szCs w:val="26"/>
          <w:lang w:val="en-US"/>
        </w:rPr>
        <w:t>I</w:t>
      </w:r>
      <w:r w:rsidR="004A3F08" w:rsidRPr="005D3537">
        <w:rPr>
          <w:rStyle w:val="s2"/>
          <w:b/>
          <w:bCs/>
          <w:sz w:val="26"/>
          <w:szCs w:val="26"/>
        </w:rPr>
        <w:t>. Общие положения</w:t>
      </w:r>
    </w:p>
    <w:p w:rsidR="004A3F08" w:rsidRPr="002055DA" w:rsidRDefault="004A3F08" w:rsidP="00F42482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2055DA">
        <w:rPr>
          <w:sz w:val="28"/>
          <w:szCs w:val="28"/>
        </w:rPr>
        <w:t>1</w:t>
      </w:r>
      <w:r w:rsidR="007334BB" w:rsidRPr="002055DA">
        <w:rPr>
          <w:sz w:val="28"/>
          <w:szCs w:val="28"/>
        </w:rPr>
        <w:t>.1</w:t>
      </w:r>
      <w:r w:rsidRPr="002055DA">
        <w:rPr>
          <w:sz w:val="28"/>
          <w:szCs w:val="28"/>
        </w:rPr>
        <w:t xml:space="preserve">. Социальная технология "Виртуальный туризм" (далее - виртуальный туризм) -  </w:t>
      </w:r>
      <w:proofErr w:type="spellStart"/>
      <w:r w:rsidRPr="002055DA">
        <w:rPr>
          <w:sz w:val="28"/>
          <w:szCs w:val="28"/>
        </w:rPr>
        <w:t>социокультурная</w:t>
      </w:r>
      <w:proofErr w:type="spellEnd"/>
      <w:r w:rsidRPr="002055DA">
        <w:rPr>
          <w:sz w:val="28"/>
          <w:szCs w:val="28"/>
        </w:rPr>
        <w:t xml:space="preserve"> реабилитация людей пожилого возраста и инвалидов,  развитие их личностного потенциала через реализацию инновационной технологии.</w:t>
      </w:r>
    </w:p>
    <w:p w:rsidR="004A6D47" w:rsidRPr="002055DA" w:rsidRDefault="007334BB" w:rsidP="004A6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5DA">
        <w:rPr>
          <w:rFonts w:ascii="Times New Roman" w:hAnsi="Times New Roman" w:cs="Times New Roman"/>
          <w:sz w:val="28"/>
          <w:szCs w:val="28"/>
        </w:rPr>
        <w:t>1.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2. Виртуальный туризм </w:t>
      </w:r>
      <w:r w:rsidR="00F16727" w:rsidRPr="002055DA">
        <w:rPr>
          <w:rFonts w:ascii="Times New Roman" w:hAnsi="Times New Roman" w:cs="Times New Roman"/>
          <w:sz w:val="28"/>
          <w:szCs w:val="28"/>
        </w:rPr>
        <w:t>создан на базе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 СОГБУ "Демидовский КЦСОН"</w:t>
      </w:r>
      <w:r w:rsidR="00F16727" w:rsidRPr="002055DA">
        <w:rPr>
          <w:rFonts w:ascii="Times New Roman" w:hAnsi="Times New Roman" w:cs="Times New Roman"/>
          <w:sz w:val="28"/>
          <w:szCs w:val="28"/>
        </w:rPr>
        <w:t>.</w:t>
      </w:r>
    </w:p>
    <w:p w:rsidR="004A3F08" w:rsidRPr="002055DA" w:rsidRDefault="00F42482" w:rsidP="004A6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5DA">
        <w:rPr>
          <w:rFonts w:ascii="Times New Roman" w:hAnsi="Times New Roman" w:cs="Times New Roman"/>
          <w:sz w:val="28"/>
          <w:szCs w:val="28"/>
        </w:rPr>
        <w:br/>
        <w:t xml:space="preserve">1.3. Реализация Технологии «Виртуальный туризм» </w:t>
      </w:r>
      <w:r w:rsidR="00AD7F9B" w:rsidRPr="002055D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2055DA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Pr="002055DA">
        <w:rPr>
          <w:rFonts w:ascii="Times New Roman" w:hAnsi="Times New Roman" w:cs="Times New Roman"/>
          <w:sz w:val="28"/>
          <w:szCs w:val="28"/>
        </w:rPr>
        <w:br/>
      </w:r>
    </w:p>
    <w:p w:rsidR="002055DA" w:rsidRDefault="005D3537" w:rsidP="002055DA">
      <w:pPr>
        <w:pStyle w:val="p4"/>
        <w:shd w:val="clear" w:color="auto" w:fill="FFFFFF"/>
        <w:spacing w:line="360" w:lineRule="auto"/>
        <w:contextualSpacing/>
        <w:jc w:val="center"/>
        <w:rPr>
          <w:rStyle w:val="s2"/>
          <w:b/>
          <w:bCs/>
          <w:sz w:val="28"/>
          <w:szCs w:val="28"/>
        </w:rPr>
      </w:pPr>
      <w:r w:rsidRPr="002055DA">
        <w:rPr>
          <w:rStyle w:val="s2"/>
          <w:b/>
          <w:bCs/>
          <w:sz w:val="28"/>
          <w:szCs w:val="28"/>
          <w:lang w:val="en-US"/>
        </w:rPr>
        <w:t>II</w:t>
      </w:r>
      <w:r w:rsidR="004A3F08" w:rsidRPr="002055DA">
        <w:rPr>
          <w:rStyle w:val="s2"/>
          <w:b/>
          <w:bCs/>
          <w:sz w:val="28"/>
          <w:szCs w:val="28"/>
        </w:rPr>
        <w:t>. Цели и задачи</w:t>
      </w:r>
      <w:r w:rsidR="002055DA" w:rsidRPr="002055DA">
        <w:rPr>
          <w:rStyle w:val="s2"/>
          <w:b/>
          <w:bCs/>
          <w:sz w:val="28"/>
          <w:szCs w:val="28"/>
        </w:rPr>
        <w:t xml:space="preserve"> инновационной технологии</w:t>
      </w:r>
      <w:r w:rsidR="00BD6A79">
        <w:rPr>
          <w:rStyle w:val="s2"/>
          <w:b/>
          <w:bCs/>
          <w:sz w:val="28"/>
          <w:szCs w:val="28"/>
        </w:rPr>
        <w:t xml:space="preserve"> В</w:t>
      </w:r>
      <w:r w:rsidR="007334BB" w:rsidRPr="002055DA">
        <w:rPr>
          <w:rStyle w:val="s2"/>
          <w:b/>
          <w:bCs/>
          <w:sz w:val="28"/>
          <w:szCs w:val="28"/>
        </w:rPr>
        <w:t>иртуального туризма</w:t>
      </w:r>
    </w:p>
    <w:p w:rsidR="004A3F08" w:rsidRPr="002055DA" w:rsidRDefault="002055DA" w:rsidP="002055DA">
      <w:pPr>
        <w:pStyle w:val="p4"/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055DA">
        <w:rPr>
          <w:sz w:val="28"/>
          <w:szCs w:val="28"/>
        </w:rPr>
        <w:t>организации досуга граждан пожилого возраста и инвалидов;</w:t>
      </w:r>
      <w:r w:rsidRPr="002055DA">
        <w:rPr>
          <w:sz w:val="28"/>
          <w:szCs w:val="28"/>
        </w:rPr>
        <w:br/>
      </w:r>
      <w:r>
        <w:rPr>
          <w:sz w:val="28"/>
          <w:szCs w:val="28"/>
        </w:rPr>
        <w:t>2.2.</w:t>
      </w:r>
      <w:r w:rsidR="004A3F08" w:rsidRPr="002055DA">
        <w:rPr>
          <w:sz w:val="28"/>
          <w:szCs w:val="28"/>
        </w:rPr>
        <w:t xml:space="preserve"> приобщение пожилых граждан к мировому культурному наследию;</w:t>
      </w:r>
      <w:r w:rsidR="004239E0" w:rsidRPr="002055DA">
        <w:rPr>
          <w:sz w:val="28"/>
          <w:szCs w:val="28"/>
        </w:rPr>
        <w:br/>
      </w:r>
      <w:r w:rsidR="002B6ECC">
        <w:rPr>
          <w:sz w:val="28"/>
          <w:szCs w:val="28"/>
        </w:rPr>
        <w:t>2.3.</w:t>
      </w:r>
      <w:r w:rsidR="004A3F08" w:rsidRPr="002055DA">
        <w:rPr>
          <w:sz w:val="28"/>
          <w:szCs w:val="28"/>
        </w:rPr>
        <w:t xml:space="preserve"> расшир</w:t>
      </w:r>
      <w:r w:rsidR="00F16727" w:rsidRPr="002055DA">
        <w:rPr>
          <w:sz w:val="28"/>
          <w:szCs w:val="28"/>
        </w:rPr>
        <w:t>ение кругозора получателей социальных услуг</w:t>
      </w:r>
      <w:r w:rsidR="004A3F08" w:rsidRPr="002055DA">
        <w:rPr>
          <w:sz w:val="28"/>
          <w:szCs w:val="28"/>
        </w:rPr>
        <w:t>;</w:t>
      </w:r>
      <w:r w:rsidR="004239E0" w:rsidRPr="002055DA">
        <w:rPr>
          <w:sz w:val="28"/>
          <w:szCs w:val="28"/>
        </w:rPr>
        <w:br/>
      </w:r>
      <w:r w:rsidR="004A3F08" w:rsidRPr="002055DA">
        <w:rPr>
          <w:sz w:val="28"/>
          <w:szCs w:val="28"/>
        </w:rPr>
        <w:t xml:space="preserve"> </w:t>
      </w:r>
      <w:r w:rsidR="002B6ECC">
        <w:rPr>
          <w:sz w:val="28"/>
          <w:szCs w:val="28"/>
        </w:rPr>
        <w:t xml:space="preserve">2.4. </w:t>
      </w:r>
      <w:r w:rsidR="004A3F08" w:rsidRPr="002055DA">
        <w:rPr>
          <w:sz w:val="28"/>
          <w:szCs w:val="28"/>
        </w:rPr>
        <w:t>содействие культурному,</w:t>
      </w:r>
      <w:r w:rsidR="004A3F08" w:rsidRPr="002055DA">
        <w:rPr>
          <w:rStyle w:val="apple-converted-space"/>
          <w:sz w:val="28"/>
          <w:szCs w:val="28"/>
        </w:rPr>
        <w:t> </w:t>
      </w:r>
      <w:r w:rsidR="004A3F08" w:rsidRPr="002055DA">
        <w:rPr>
          <w:sz w:val="28"/>
          <w:szCs w:val="28"/>
        </w:rPr>
        <w:t>познавательному и духовному развитию</w:t>
      </w:r>
      <w:r w:rsidR="004A3F08" w:rsidRPr="002055DA">
        <w:rPr>
          <w:rStyle w:val="apple-converted-space"/>
          <w:sz w:val="28"/>
          <w:szCs w:val="28"/>
        </w:rPr>
        <w:t> </w:t>
      </w:r>
      <w:r w:rsidR="004A3F08" w:rsidRPr="002055DA">
        <w:rPr>
          <w:sz w:val="28"/>
          <w:szCs w:val="28"/>
        </w:rPr>
        <w:t>граждан пожилого возраста и инвалидов;</w:t>
      </w:r>
      <w:r w:rsidR="004239E0" w:rsidRPr="002055DA">
        <w:rPr>
          <w:sz w:val="28"/>
          <w:szCs w:val="28"/>
        </w:rPr>
        <w:br/>
      </w:r>
      <w:r w:rsidR="002B6ECC">
        <w:rPr>
          <w:sz w:val="28"/>
          <w:szCs w:val="28"/>
        </w:rPr>
        <w:t xml:space="preserve">2.5. </w:t>
      </w:r>
      <w:r w:rsidR="004A3F08" w:rsidRPr="002055DA">
        <w:rPr>
          <w:sz w:val="28"/>
          <w:szCs w:val="28"/>
        </w:rPr>
        <w:t>профилактика негативных возрастных личностных проявлений у граждан пожилого возраста и инвалидов;</w:t>
      </w:r>
      <w:r w:rsidR="004239E0" w:rsidRPr="002055DA">
        <w:rPr>
          <w:sz w:val="28"/>
          <w:szCs w:val="28"/>
        </w:rPr>
        <w:br/>
      </w:r>
      <w:r w:rsidR="002B6ECC">
        <w:rPr>
          <w:rStyle w:val="s4"/>
          <w:sz w:val="28"/>
          <w:szCs w:val="28"/>
        </w:rPr>
        <w:t>2.6.</w:t>
      </w:r>
      <w:r w:rsidR="004A3F08" w:rsidRPr="002055DA">
        <w:rPr>
          <w:rStyle w:val="s4"/>
          <w:sz w:val="28"/>
          <w:szCs w:val="28"/>
        </w:rPr>
        <w:t xml:space="preserve"> внедрение в практику работы Центра передового опыта социального обслуживания на основе информационно-коммуникационных технологий.</w:t>
      </w:r>
    </w:p>
    <w:p w:rsidR="00BD6A79" w:rsidRDefault="004239E0" w:rsidP="00BD6A79">
      <w:pPr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2055DA">
        <w:rPr>
          <w:rStyle w:val="s2"/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  <w:r w:rsidR="00BD6A79">
        <w:rPr>
          <w:rStyle w:val="s2"/>
          <w:rFonts w:ascii="Times New Roman" w:hAnsi="Times New Roman" w:cs="Times New Roman"/>
          <w:b/>
          <w:bCs/>
          <w:sz w:val="28"/>
          <w:szCs w:val="28"/>
        </w:rPr>
        <w:tab/>
      </w:r>
    </w:p>
    <w:p w:rsidR="00BD6A79" w:rsidRDefault="00BD6A79" w:rsidP="00BD6A79">
      <w:pPr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5D3537" w:rsidRPr="002055DA">
        <w:rPr>
          <w:rStyle w:val="s2"/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A3F08" w:rsidRPr="002055DA">
        <w:rPr>
          <w:rStyle w:val="s2"/>
          <w:rFonts w:ascii="Times New Roman" w:hAnsi="Times New Roman" w:cs="Times New Roman"/>
          <w:b/>
          <w:bCs/>
          <w:sz w:val="28"/>
          <w:szCs w:val="28"/>
        </w:rPr>
        <w:t>. Организация работы по использованию</w:t>
      </w:r>
      <w:r w:rsidR="002B6ECC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 инновационной                     </w:t>
      </w:r>
      <w:r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Style w:val="s2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2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2"/>
          <w:rFonts w:ascii="Times New Roman" w:hAnsi="Times New Roman" w:cs="Times New Roman"/>
          <w:b/>
          <w:bCs/>
          <w:sz w:val="28"/>
          <w:szCs w:val="28"/>
        </w:rPr>
        <w:tab/>
      </w:r>
      <w:r w:rsidR="002B6ECC">
        <w:rPr>
          <w:rStyle w:val="s2"/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4A3F08" w:rsidRPr="002055DA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ECC">
        <w:rPr>
          <w:rStyle w:val="s2"/>
          <w:rFonts w:ascii="Times New Roman" w:hAnsi="Times New Roman" w:cs="Times New Roman"/>
          <w:b/>
          <w:bCs/>
          <w:sz w:val="28"/>
          <w:szCs w:val="28"/>
        </w:rPr>
        <w:t>В</w:t>
      </w:r>
      <w:r w:rsidR="005D3537" w:rsidRPr="002055DA">
        <w:rPr>
          <w:rStyle w:val="s2"/>
          <w:rFonts w:ascii="Times New Roman" w:hAnsi="Times New Roman" w:cs="Times New Roman"/>
          <w:b/>
          <w:bCs/>
          <w:sz w:val="28"/>
          <w:szCs w:val="28"/>
        </w:rPr>
        <w:t>иртуального туризм</w:t>
      </w:r>
      <w:r w:rsidR="004239E0" w:rsidRPr="002055DA">
        <w:rPr>
          <w:rStyle w:val="s2"/>
          <w:rFonts w:ascii="Times New Roman" w:hAnsi="Times New Roman" w:cs="Times New Roman"/>
          <w:b/>
          <w:bCs/>
          <w:sz w:val="28"/>
          <w:szCs w:val="28"/>
        </w:rPr>
        <w:t>а</w:t>
      </w:r>
    </w:p>
    <w:p w:rsidR="004A3F08" w:rsidRPr="002055DA" w:rsidRDefault="004239E0" w:rsidP="00BD6A79">
      <w:pPr>
        <w:rPr>
          <w:rFonts w:ascii="Times New Roman" w:hAnsi="Times New Roman" w:cs="Times New Roman"/>
          <w:sz w:val="28"/>
          <w:szCs w:val="28"/>
        </w:rPr>
      </w:pPr>
      <w:r w:rsidRPr="002055DA">
        <w:rPr>
          <w:rStyle w:val="s2"/>
          <w:rFonts w:ascii="Times New Roman" w:hAnsi="Times New Roman" w:cs="Times New Roman"/>
          <w:b/>
          <w:bCs/>
          <w:sz w:val="28"/>
          <w:szCs w:val="28"/>
        </w:rPr>
        <w:br/>
      </w:r>
      <w:r w:rsidR="007334BB" w:rsidRPr="002055DA">
        <w:rPr>
          <w:rFonts w:ascii="Times New Roman" w:hAnsi="Times New Roman" w:cs="Times New Roman"/>
          <w:sz w:val="28"/>
          <w:szCs w:val="28"/>
        </w:rPr>
        <w:t>3</w:t>
      </w:r>
      <w:r w:rsidR="004A3F08" w:rsidRPr="002055DA">
        <w:rPr>
          <w:rFonts w:ascii="Times New Roman" w:hAnsi="Times New Roman" w:cs="Times New Roman"/>
          <w:sz w:val="28"/>
          <w:szCs w:val="28"/>
        </w:rPr>
        <w:t>.1. Технология «Виртуальный тури</w:t>
      </w:r>
      <w:r w:rsidR="00BD6A79">
        <w:rPr>
          <w:rFonts w:ascii="Times New Roman" w:hAnsi="Times New Roman" w:cs="Times New Roman"/>
          <w:sz w:val="28"/>
          <w:szCs w:val="28"/>
        </w:rPr>
        <w:t>зм» используется при проведении</w:t>
      </w:r>
      <w:r w:rsidR="004745AB" w:rsidRPr="004745AB">
        <w:rPr>
          <w:rFonts w:ascii="Times New Roman" w:hAnsi="Times New Roman" w:cs="Times New Roman"/>
          <w:sz w:val="28"/>
          <w:szCs w:val="28"/>
        </w:rPr>
        <w:t xml:space="preserve"> </w:t>
      </w:r>
      <w:r w:rsidR="004A3F08" w:rsidRPr="002055DA">
        <w:rPr>
          <w:rFonts w:ascii="Times New Roman" w:hAnsi="Times New Roman" w:cs="Times New Roman"/>
          <w:sz w:val="28"/>
          <w:szCs w:val="28"/>
        </w:rPr>
        <w:t>культурно</w:t>
      </w:r>
      <w:r w:rsidR="00BD6A79">
        <w:rPr>
          <w:rFonts w:ascii="Times New Roman" w:hAnsi="Times New Roman" w:cs="Times New Roman"/>
          <w:sz w:val="28"/>
          <w:szCs w:val="28"/>
        </w:rPr>
        <w:t xml:space="preserve"> </w:t>
      </w:r>
      <w:r w:rsidR="004A3F08" w:rsidRPr="002055DA">
        <w:rPr>
          <w:rFonts w:ascii="Times New Roman" w:hAnsi="Times New Roman" w:cs="Times New Roman"/>
          <w:sz w:val="28"/>
          <w:szCs w:val="28"/>
        </w:rPr>
        <w:t>-</w:t>
      </w:r>
      <w:r w:rsidR="00BD6A79">
        <w:rPr>
          <w:rFonts w:ascii="Times New Roman" w:hAnsi="Times New Roman" w:cs="Times New Roman"/>
          <w:sz w:val="28"/>
          <w:szCs w:val="28"/>
        </w:rPr>
        <w:t xml:space="preserve"> 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просветительских и </w:t>
      </w:r>
      <w:proofErr w:type="spellStart"/>
      <w:r w:rsidR="004A3F08" w:rsidRPr="002055D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A3F08" w:rsidRPr="002055D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16727" w:rsidRPr="002055DA">
        <w:rPr>
          <w:rFonts w:ascii="Times New Roman" w:hAnsi="Times New Roman" w:cs="Times New Roman"/>
          <w:sz w:val="28"/>
          <w:szCs w:val="28"/>
        </w:rPr>
        <w:t>.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7334BB" w:rsidRPr="002055DA">
        <w:rPr>
          <w:rFonts w:ascii="Times New Roman" w:hAnsi="Times New Roman" w:cs="Times New Roman"/>
          <w:sz w:val="28"/>
          <w:szCs w:val="28"/>
        </w:rPr>
        <w:t>3</w:t>
      </w:r>
      <w:r w:rsidR="004A3F08" w:rsidRPr="002055DA">
        <w:rPr>
          <w:rFonts w:ascii="Times New Roman" w:hAnsi="Times New Roman" w:cs="Times New Roman"/>
          <w:sz w:val="28"/>
          <w:szCs w:val="28"/>
        </w:rPr>
        <w:t>.2. Для реализации Технологии необходимо наличие специального оборудования: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широкоформатного экрана или телевизора;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видеоматериала;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проектора или DVD-проигрывателя.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7334BB" w:rsidRPr="002055DA">
        <w:rPr>
          <w:rFonts w:ascii="Times New Roman" w:hAnsi="Times New Roman" w:cs="Times New Roman"/>
          <w:sz w:val="28"/>
          <w:szCs w:val="28"/>
        </w:rPr>
        <w:t>3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A3F08" w:rsidRPr="002055DA">
        <w:rPr>
          <w:rFonts w:ascii="Times New Roman" w:hAnsi="Times New Roman" w:cs="Times New Roman"/>
          <w:sz w:val="28"/>
          <w:szCs w:val="28"/>
        </w:rPr>
        <w:t>Для обеспечения качественного проведения «виртуальной экскурсии» необходима серьезная подготовительная работа для ответственного за её проведение: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определение целей и задач «виртуальной экскурсии»;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выбор темы;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отбор литературы, составление библиографии и определение других источников материала;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изучение источников;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знакомство с экспозициями и фондами музеев по теме;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отбор и изучение экскурсионных объектов;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подготовка текста «виртуальной экскурсии»;</w:t>
      </w:r>
      <w:proofErr w:type="gramEnd"/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комплектование «папки экскурсовода» (презентации, фильм, слайды);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4A3F08" w:rsidRPr="002055DA">
        <w:rPr>
          <w:rFonts w:ascii="Times New Roman" w:hAnsi="Times New Roman" w:cs="Times New Roman"/>
          <w:sz w:val="28"/>
          <w:szCs w:val="28"/>
        </w:rPr>
        <w:t>– выбор методических приемов проведения «виртуальной экскурсии».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7334BB" w:rsidRPr="002055DA">
        <w:rPr>
          <w:rFonts w:ascii="Times New Roman" w:hAnsi="Times New Roman" w:cs="Times New Roman"/>
          <w:sz w:val="28"/>
          <w:szCs w:val="28"/>
        </w:rPr>
        <w:t>3</w:t>
      </w:r>
      <w:r w:rsidR="004A3F08" w:rsidRPr="002055DA">
        <w:rPr>
          <w:rFonts w:ascii="Times New Roman" w:hAnsi="Times New Roman" w:cs="Times New Roman"/>
          <w:sz w:val="28"/>
          <w:szCs w:val="28"/>
        </w:rPr>
        <w:t>.4. Уч</w:t>
      </w:r>
      <w:r w:rsidR="00F16727" w:rsidRPr="002055DA">
        <w:rPr>
          <w:rFonts w:ascii="Times New Roman" w:hAnsi="Times New Roman" w:cs="Times New Roman"/>
          <w:sz w:val="28"/>
          <w:szCs w:val="28"/>
        </w:rPr>
        <w:t>астниками виртуального туризма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 являются получатели </w:t>
      </w:r>
      <w:r w:rsidR="00F16727" w:rsidRPr="002055D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услуг отделений </w:t>
      </w:r>
      <w:r w:rsidR="007334BB" w:rsidRPr="002055DA">
        <w:rPr>
          <w:rFonts w:ascii="Times New Roman" w:hAnsi="Times New Roman" w:cs="Times New Roman"/>
          <w:sz w:val="28"/>
          <w:szCs w:val="28"/>
        </w:rPr>
        <w:t>СОГБУ</w:t>
      </w:r>
      <w:r w:rsidRPr="002055D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055DA">
        <w:rPr>
          <w:rFonts w:ascii="Times New Roman" w:hAnsi="Times New Roman" w:cs="Times New Roman"/>
          <w:sz w:val="28"/>
          <w:szCs w:val="28"/>
        </w:rPr>
        <w:t>Демидовский</w:t>
      </w:r>
      <w:proofErr w:type="gramEnd"/>
      <w:r w:rsidRPr="002055DA">
        <w:rPr>
          <w:rFonts w:ascii="Times New Roman" w:hAnsi="Times New Roman" w:cs="Times New Roman"/>
          <w:sz w:val="28"/>
          <w:szCs w:val="28"/>
        </w:rPr>
        <w:t xml:space="preserve"> КЦСОН"</w:t>
      </w:r>
      <w:r w:rsidRPr="002055DA">
        <w:rPr>
          <w:rFonts w:ascii="Times New Roman" w:hAnsi="Times New Roman" w:cs="Times New Roman"/>
          <w:sz w:val="28"/>
          <w:szCs w:val="28"/>
        </w:rPr>
        <w:br/>
      </w:r>
      <w:r w:rsidR="007334BB" w:rsidRPr="002055DA">
        <w:rPr>
          <w:rFonts w:ascii="Times New Roman" w:hAnsi="Times New Roman" w:cs="Times New Roman"/>
          <w:sz w:val="28"/>
          <w:szCs w:val="28"/>
        </w:rPr>
        <w:t>3.5</w:t>
      </w:r>
      <w:r w:rsidR="004A3F08" w:rsidRPr="002055DA">
        <w:rPr>
          <w:rFonts w:ascii="Times New Roman" w:hAnsi="Times New Roman" w:cs="Times New Roman"/>
          <w:sz w:val="28"/>
          <w:szCs w:val="28"/>
        </w:rPr>
        <w:t xml:space="preserve">. Ответственность за проведение </w:t>
      </w:r>
      <w:r w:rsidR="00F16727" w:rsidRPr="002055DA">
        <w:rPr>
          <w:rFonts w:ascii="Times New Roman" w:hAnsi="Times New Roman" w:cs="Times New Roman"/>
          <w:sz w:val="28"/>
          <w:szCs w:val="28"/>
        </w:rPr>
        <w:t>виртуального туризма в</w:t>
      </w:r>
      <w:r w:rsidR="00C5278F" w:rsidRPr="002055DA">
        <w:rPr>
          <w:rFonts w:ascii="Times New Roman" w:hAnsi="Times New Roman" w:cs="Times New Roman"/>
          <w:sz w:val="28"/>
          <w:szCs w:val="28"/>
        </w:rPr>
        <w:t>озлагается на культорганизатора.</w:t>
      </w:r>
    </w:p>
    <w:p w:rsidR="004A3F08" w:rsidRPr="002055DA" w:rsidRDefault="004A3F08" w:rsidP="00F42482">
      <w:pPr>
        <w:pStyle w:val="p1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sectPr w:rsidR="004A3F08" w:rsidRPr="002055DA" w:rsidSect="000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08"/>
    <w:rsid w:val="00077C0B"/>
    <w:rsid w:val="0008587C"/>
    <w:rsid w:val="000A2E7D"/>
    <w:rsid w:val="002055DA"/>
    <w:rsid w:val="002B6ECC"/>
    <w:rsid w:val="003941D9"/>
    <w:rsid w:val="00401DB1"/>
    <w:rsid w:val="004239E0"/>
    <w:rsid w:val="004745AB"/>
    <w:rsid w:val="00482B97"/>
    <w:rsid w:val="004A3F08"/>
    <w:rsid w:val="004A40E9"/>
    <w:rsid w:val="004A6D47"/>
    <w:rsid w:val="00576B34"/>
    <w:rsid w:val="005D3537"/>
    <w:rsid w:val="006837C8"/>
    <w:rsid w:val="007334BB"/>
    <w:rsid w:val="00765139"/>
    <w:rsid w:val="007D6D72"/>
    <w:rsid w:val="00AC01AA"/>
    <w:rsid w:val="00AD7F9B"/>
    <w:rsid w:val="00B12063"/>
    <w:rsid w:val="00BD6A79"/>
    <w:rsid w:val="00C274F6"/>
    <w:rsid w:val="00C5278F"/>
    <w:rsid w:val="00DE3A0E"/>
    <w:rsid w:val="00DF364D"/>
    <w:rsid w:val="00E503CF"/>
    <w:rsid w:val="00E653A1"/>
    <w:rsid w:val="00ED63F4"/>
    <w:rsid w:val="00F16727"/>
    <w:rsid w:val="00F42482"/>
    <w:rsid w:val="00F973D2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A3F08"/>
  </w:style>
  <w:style w:type="paragraph" w:customStyle="1" w:styleId="p4">
    <w:name w:val="p4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F08"/>
  </w:style>
  <w:style w:type="character" w:customStyle="1" w:styleId="s4">
    <w:name w:val="s4"/>
    <w:basedOn w:val="a0"/>
    <w:rsid w:val="004A3F08"/>
  </w:style>
  <w:style w:type="paragraph" w:customStyle="1" w:styleId="p9">
    <w:name w:val="p9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A3F08"/>
  </w:style>
  <w:style w:type="character" w:customStyle="1" w:styleId="s3">
    <w:name w:val="s3"/>
    <w:basedOn w:val="a0"/>
    <w:rsid w:val="004A3F08"/>
  </w:style>
  <w:style w:type="paragraph" w:customStyle="1" w:styleId="p7">
    <w:name w:val="p7"/>
    <w:basedOn w:val="a"/>
    <w:rsid w:val="004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A6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</cp:revision>
  <cp:lastPrinted>2016-07-08T08:31:00Z</cp:lastPrinted>
  <dcterms:created xsi:type="dcterms:W3CDTF">2016-01-27T07:15:00Z</dcterms:created>
  <dcterms:modified xsi:type="dcterms:W3CDTF">2020-06-01T14:34:00Z</dcterms:modified>
</cp:coreProperties>
</file>